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E160" w14:textId="4508A87E" w:rsidR="00457DC8" w:rsidRDefault="00457DC8" w:rsidP="002515CB">
      <w:pPr>
        <w:rPr>
          <w:rFonts w:ascii="Verdana" w:hAnsi="Verdana" w:cs="Arial"/>
          <w:b/>
          <w:color w:val="F16000"/>
          <w:sz w:val="32"/>
        </w:rPr>
      </w:pPr>
      <w:r>
        <w:rPr>
          <w:rFonts w:ascii="Verdana" w:hAnsi="Verdana" w:cs="Arial"/>
          <w:b/>
          <w:noProof/>
          <w:color w:val="F16000"/>
          <w:lang w:eastAsia="en-GB"/>
        </w:rPr>
        <w:drawing>
          <wp:anchor distT="0" distB="0" distL="114300" distR="114300" simplePos="0" relativeHeight="251663360" behindDoc="1" locked="0" layoutInCell="1" allowOverlap="1" wp14:anchorId="7B6D5F9D" wp14:editId="4FD44E2B">
            <wp:simplePos x="0" y="0"/>
            <wp:positionH relativeFrom="margin">
              <wp:posOffset>4434840</wp:posOffset>
            </wp:positionH>
            <wp:positionV relativeFrom="paragraph">
              <wp:posOffset>-766445</wp:posOffset>
            </wp:positionV>
            <wp:extent cx="1622205" cy="1081410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P We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205" cy="108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3DA44" w14:textId="3177D12D" w:rsidR="00E247BE" w:rsidRPr="00E247BE" w:rsidRDefault="00E247BE" w:rsidP="002515CB">
      <w:pPr>
        <w:rPr>
          <w:rFonts w:ascii="Verdana" w:hAnsi="Verdana" w:cs="Arial"/>
          <w:b/>
          <w:color w:val="B4A88C"/>
          <w:sz w:val="32"/>
        </w:rPr>
      </w:pPr>
      <w:r w:rsidRPr="00E247BE">
        <w:rPr>
          <w:rFonts w:ascii="Verdana" w:hAnsi="Verdana" w:cs="Arial"/>
          <w:b/>
          <w:color w:val="B4A88C"/>
          <w:sz w:val="32"/>
        </w:rPr>
        <w:t>NOMINATION FORM</w:t>
      </w:r>
      <w:r w:rsidR="00457DC8" w:rsidRPr="00E247BE">
        <w:rPr>
          <w:rFonts w:ascii="Verdana" w:hAnsi="Verdana" w:cs="Arial"/>
          <w:b/>
          <w:color w:val="B4A88C"/>
          <w:sz w:val="32"/>
        </w:rPr>
        <w:t xml:space="preserve"> </w:t>
      </w:r>
    </w:p>
    <w:p w14:paraId="1E602326" w14:textId="4333C876" w:rsidR="00927A0F" w:rsidRDefault="00C55126" w:rsidP="002515CB">
      <w:pPr>
        <w:rPr>
          <w:rFonts w:ascii="Verdana" w:hAnsi="Verdana" w:cs="Arial"/>
          <w:b/>
          <w:color w:val="F16000"/>
          <w:sz w:val="32"/>
        </w:rPr>
      </w:pPr>
      <w:r>
        <w:rPr>
          <w:rFonts w:ascii="Verdana" w:hAnsi="Verdana" w:cs="Arial"/>
          <w:b/>
          <w:color w:val="F16000"/>
          <w:sz w:val="32"/>
        </w:rPr>
        <w:t>Best Learning and Development Initiative Award</w:t>
      </w:r>
    </w:p>
    <w:p w14:paraId="7D674072" w14:textId="77777777" w:rsidR="00C55126" w:rsidRPr="00CA428B" w:rsidRDefault="00C55126" w:rsidP="002515CB">
      <w:pPr>
        <w:rPr>
          <w:rFonts w:ascii="Verdana" w:hAnsi="Verdana"/>
          <w:sz w:val="20"/>
          <w:szCs w:val="20"/>
        </w:rPr>
      </w:pPr>
    </w:p>
    <w:p w14:paraId="05BF7448" w14:textId="3AD5B62F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The People in Power Awards aim to highlight, celebrate and inform others of the breadth of talent that exists in the</w:t>
      </w:r>
      <w:r w:rsidR="00E247BE" w:rsidRPr="00CA428B">
        <w:rPr>
          <w:rFonts w:ascii="Verdana" w:hAnsi="Verdana" w:cs="Arial"/>
          <w:sz w:val="20"/>
          <w:szCs w:val="20"/>
        </w:rPr>
        <w:t xml:space="preserve"> power</w:t>
      </w:r>
      <w:r w:rsidRPr="00CA428B">
        <w:rPr>
          <w:rFonts w:ascii="Verdana" w:hAnsi="Verdana" w:cs="Arial"/>
          <w:sz w:val="20"/>
          <w:szCs w:val="20"/>
        </w:rPr>
        <w:t xml:space="preserve"> sector. </w:t>
      </w:r>
      <w:r w:rsidRPr="007F4FC8">
        <w:rPr>
          <w:rFonts w:ascii="Verdana" w:hAnsi="Verdana" w:cs="Arial"/>
          <w:sz w:val="20"/>
          <w:szCs w:val="20"/>
        </w:rPr>
        <w:t xml:space="preserve">Please visit </w:t>
      </w:r>
      <w:hyperlink r:id="rId7" w:history="1">
        <w:r w:rsidR="007F4FC8" w:rsidRPr="002C73E4">
          <w:rPr>
            <w:rStyle w:val="Hyperlink"/>
            <w:rFonts w:ascii="Verdana" w:hAnsi="Verdana" w:cs="Arial"/>
            <w:sz w:val="20"/>
            <w:szCs w:val="20"/>
          </w:rPr>
          <w:t>https://www.euskills.co.uk/people-in-power-awards/</w:t>
        </w:r>
      </w:hyperlink>
      <w:r w:rsidR="007F4FC8">
        <w:rPr>
          <w:rFonts w:ascii="Verdana" w:hAnsi="Verdana" w:cs="Arial"/>
          <w:sz w:val="20"/>
          <w:szCs w:val="20"/>
        </w:rPr>
        <w:t xml:space="preserve"> </w:t>
      </w:r>
      <w:r w:rsidRPr="00CA428B">
        <w:rPr>
          <w:rFonts w:ascii="Verdana" w:hAnsi="Verdana" w:cs="Arial"/>
          <w:sz w:val="20"/>
          <w:szCs w:val="20"/>
        </w:rPr>
        <w:t xml:space="preserve">for </w:t>
      </w:r>
      <w:r w:rsidR="00E247BE" w:rsidRPr="00CA428B">
        <w:rPr>
          <w:rFonts w:ascii="Verdana" w:hAnsi="Verdana" w:cs="Arial"/>
          <w:sz w:val="20"/>
          <w:szCs w:val="20"/>
        </w:rPr>
        <w:t>all this year’s categories</w:t>
      </w:r>
      <w:r w:rsidR="00457DC8" w:rsidRPr="00CA428B">
        <w:rPr>
          <w:rFonts w:ascii="Verdana" w:hAnsi="Verdana" w:cs="Arial"/>
          <w:sz w:val="20"/>
          <w:szCs w:val="20"/>
        </w:rPr>
        <w:t>.</w:t>
      </w:r>
    </w:p>
    <w:p w14:paraId="1CDCA528" w14:textId="4913571D" w:rsidR="002515CB" w:rsidRDefault="002515CB" w:rsidP="002515CB">
      <w:pPr>
        <w:rPr>
          <w:rFonts w:ascii="Verdana" w:hAnsi="Verdana" w:cs="Arial"/>
          <w:sz w:val="20"/>
          <w:szCs w:val="20"/>
        </w:rPr>
      </w:pPr>
    </w:p>
    <w:p w14:paraId="0601BF85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57B8AF72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91CF8C2" wp14:editId="6EFD5D1A">
                <wp:extent cx="5372100" cy="68580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solidFill>
                          <a:srgbClr val="3C83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D95CCF" w14:textId="77777777" w:rsidR="00C55126" w:rsidRPr="00181E05" w:rsidRDefault="00C55126" w:rsidP="00C55126">
                            <w:pPr>
                              <w:jc w:val="both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</w:rPr>
                              <w:t xml:space="preserve">Best Learning and Development Initiative </w:t>
                            </w:r>
                          </w:p>
                          <w:p w14:paraId="3085FDB9" w14:textId="77777777" w:rsidR="003104EB" w:rsidRPr="003104EB" w:rsidRDefault="003104EB" w:rsidP="003104EB">
                            <w:pPr>
                              <w:rPr>
                                <w:rFonts w:ascii="Verdana" w:hAnsi="Verdana" w:cs="Arial"/>
                              </w:rPr>
                            </w:pPr>
                            <w:r w:rsidRPr="003104EB">
                              <w:rPr>
                                <w:rFonts w:ascii="Verdana" w:hAnsi="Verdana" w:cs="Arial"/>
                              </w:rPr>
                              <w:t>For a project, campaign or initiative which has significantly benefited learning and development in the workforce.</w:t>
                            </w:r>
                          </w:p>
                          <w:p w14:paraId="570A3718" w14:textId="42E8287A" w:rsidR="005B629C" w:rsidRPr="00CA428B" w:rsidRDefault="005B629C" w:rsidP="002D1863">
                            <w:pPr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1CF8C2" id="Rectangle 2" o:spid="_x0000_s1026" style="width:423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" fillcolor="#3c83bb" stroked="f" strokeweight="1pt">
                <v:textbox>
                  <w:txbxContent>
                    <w:p w14:paraId="70D95CCF" w14:textId="77777777" w:rsidR="00C55126" w:rsidRPr="00181E05" w:rsidRDefault="00C55126" w:rsidP="00C55126">
                      <w:pPr>
                        <w:jc w:val="both"/>
                        <w:rPr>
                          <w:rFonts w:ascii="Verdana" w:hAnsi="Verdana" w:cs="Arial"/>
                          <w:b/>
                        </w:rPr>
                      </w:pPr>
                      <w:r>
                        <w:rPr>
                          <w:rFonts w:ascii="Verdana" w:hAnsi="Verdana" w:cs="Arial"/>
                          <w:b/>
                        </w:rPr>
                        <w:t xml:space="preserve">Best Learning and Development Initiative </w:t>
                      </w:r>
                    </w:p>
                    <w:p w14:paraId="3085FDB9" w14:textId="77777777" w:rsidR="003104EB" w:rsidRPr="003104EB" w:rsidRDefault="003104EB" w:rsidP="003104EB">
                      <w:pPr>
                        <w:rPr>
                          <w:rFonts w:ascii="Verdana" w:hAnsi="Verdana" w:cs="Arial"/>
                        </w:rPr>
                      </w:pPr>
                      <w:r w:rsidRPr="003104EB">
                        <w:rPr>
                          <w:rFonts w:ascii="Verdana" w:hAnsi="Verdana" w:cs="Arial"/>
                        </w:rPr>
                        <w:t>For a project, campaign or initiative which has significantly benefited learning and development in the workforce.</w:t>
                      </w:r>
                    </w:p>
                    <w:p w14:paraId="570A3718" w14:textId="42E8287A" w:rsidR="005B629C" w:rsidRPr="00CA428B" w:rsidRDefault="005B629C" w:rsidP="002D1863">
                      <w:pPr>
                        <w:rPr>
                          <w:rFonts w:ascii="Verdana" w:hAnsi="Verdana" w:cs="Arial"/>
                          <w:sz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92CD1B5" w14:textId="74A53EF9" w:rsidR="00E247BE" w:rsidRDefault="00E247BE" w:rsidP="002515CB">
      <w:pPr>
        <w:rPr>
          <w:rFonts w:ascii="Verdana" w:hAnsi="Verdana" w:cs="Arial"/>
          <w:sz w:val="20"/>
          <w:szCs w:val="20"/>
        </w:rPr>
      </w:pPr>
    </w:p>
    <w:p w14:paraId="026DCB0D" w14:textId="77777777" w:rsidR="00CA428B" w:rsidRPr="00CA428B" w:rsidRDefault="00CA428B" w:rsidP="002515CB">
      <w:pPr>
        <w:rPr>
          <w:rFonts w:ascii="Verdana" w:hAnsi="Verdana" w:cs="Arial"/>
          <w:sz w:val="20"/>
          <w:szCs w:val="20"/>
        </w:rPr>
      </w:pPr>
    </w:p>
    <w:p w14:paraId="49759B18" w14:textId="04DEA203" w:rsidR="00D111F8" w:rsidRPr="00CA428B" w:rsidRDefault="00AF3CA9" w:rsidP="00D111F8">
      <w:pPr>
        <w:rPr>
          <w:rFonts w:ascii="Verdana" w:hAnsi="Verdana" w:cs="Arial"/>
          <w:b/>
          <w:color w:val="F16000"/>
          <w:sz w:val="20"/>
          <w:szCs w:val="20"/>
        </w:rPr>
      </w:pPr>
      <w:r>
        <w:rPr>
          <w:rFonts w:ascii="Verdana" w:hAnsi="Verdana" w:cs="Arial"/>
          <w:b/>
          <w:color w:val="F16000"/>
          <w:sz w:val="20"/>
          <w:szCs w:val="20"/>
        </w:rPr>
        <w:t>Initiative nominated</w:t>
      </w:r>
      <w:r w:rsidR="00D111F8" w:rsidRPr="00CA428B">
        <w:rPr>
          <w:rFonts w:ascii="Verdana" w:hAnsi="Verdana" w:cs="Arial"/>
          <w:b/>
          <w:color w:val="F16000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A539F9D" w14:textId="77777777" w:rsidTr="00D111F8">
        <w:tc>
          <w:tcPr>
            <w:tcW w:w="8471" w:type="dxa"/>
          </w:tcPr>
          <w:p w14:paraId="3CC345A5" w14:textId="005D901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6C56B02" w14:textId="3EDF2F4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325F4E4" w14:textId="0296D7E1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63263427" w14:textId="77777777" w:rsidTr="00D111F8">
        <w:tc>
          <w:tcPr>
            <w:tcW w:w="8471" w:type="dxa"/>
          </w:tcPr>
          <w:p w14:paraId="62D010ED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FE4957F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9E36DF4" w14:textId="409C8E53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28545DB" w14:textId="77777777" w:rsidTr="00D111F8">
        <w:tc>
          <w:tcPr>
            <w:tcW w:w="8471" w:type="dxa"/>
          </w:tcPr>
          <w:p w14:paraId="7EF68625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10CE4C9" w14:textId="5DD5CBA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6DF3CC57" w14:textId="544FB23C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E4C892F" w14:textId="77777777" w:rsidTr="00D111F8">
        <w:tc>
          <w:tcPr>
            <w:tcW w:w="8471" w:type="dxa"/>
          </w:tcPr>
          <w:p w14:paraId="2A1E0FB0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075939F" w14:textId="09ACFCD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4C6CF29D" w14:textId="31C81B5E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4BD65439" w14:textId="77777777" w:rsidTr="00D111F8">
        <w:tc>
          <w:tcPr>
            <w:tcW w:w="8471" w:type="dxa"/>
          </w:tcPr>
          <w:p w14:paraId="787F6F1B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4CEA12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50AFE9A8" w14:textId="1D9DDD0A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5A43E" wp14:editId="3C64E0CA">
                <wp:simplePos x="0" y="0"/>
                <wp:positionH relativeFrom="margin">
                  <wp:posOffset>0</wp:posOffset>
                </wp:positionH>
                <wp:positionV relativeFrom="paragraph">
                  <wp:posOffset>140335</wp:posOffset>
                </wp:positionV>
                <wp:extent cx="53721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C83B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00413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05pt" to="42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" strokecolor="#3c83bb" strokeweight=".5pt">
                <v:stroke joinstyle="miter"/>
                <w10:wrap anchorx="margin"/>
              </v:line>
            </w:pict>
          </mc:Fallback>
        </mc:AlternateContent>
      </w:r>
    </w:p>
    <w:p w14:paraId="07A3BE15" w14:textId="77777777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5D6AA21A" w14:textId="77777777" w:rsidR="00D111F8" w:rsidRPr="00CA428B" w:rsidRDefault="00D111F8" w:rsidP="00D111F8">
      <w:pPr>
        <w:rPr>
          <w:rFonts w:ascii="Verdana" w:hAnsi="Verdana" w:cs="Arial"/>
          <w:b/>
          <w:color w:val="F16000"/>
          <w:sz w:val="20"/>
          <w:szCs w:val="20"/>
        </w:rPr>
      </w:pPr>
      <w:r w:rsidRPr="00CA428B">
        <w:rPr>
          <w:rFonts w:ascii="Verdana" w:hAnsi="Verdana" w:cs="Arial"/>
          <w:b/>
          <w:color w:val="F16000"/>
          <w:sz w:val="20"/>
          <w:szCs w:val="20"/>
        </w:rPr>
        <w:t>Nominated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288DC6DE" w14:textId="77777777" w:rsidTr="00D111F8">
        <w:tc>
          <w:tcPr>
            <w:tcW w:w="8471" w:type="dxa"/>
          </w:tcPr>
          <w:p w14:paraId="52B29869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5FA2B51" w14:textId="6212FA81" w:rsidR="002515CB" w:rsidRPr="00CA428B" w:rsidRDefault="002515CB" w:rsidP="002515CB">
      <w:pPr>
        <w:rPr>
          <w:rFonts w:ascii="Verdana" w:hAnsi="Verdana" w:cs="Arial"/>
          <w:sz w:val="20"/>
          <w:szCs w:val="20"/>
        </w:rPr>
      </w:pPr>
    </w:p>
    <w:p w14:paraId="0D210820" w14:textId="1E2F35A6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Company: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D498F11" w14:textId="77777777" w:rsidTr="00D111F8">
        <w:tc>
          <w:tcPr>
            <w:tcW w:w="8471" w:type="dxa"/>
          </w:tcPr>
          <w:p w14:paraId="4599EDEE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429DBE7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7AB0C70D" w14:textId="4A024B9A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Phone: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460C862" w14:textId="77777777" w:rsidTr="00D111F8">
        <w:tc>
          <w:tcPr>
            <w:tcW w:w="8471" w:type="dxa"/>
          </w:tcPr>
          <w:p w14:paraId="1FC219B4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51B3746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2625FED2" w14:textId="3FF44812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389FE0BD" w14:textId="77777777" w:rsidTr="00D111F8">
        <w:tc>
          <w:tcPr>
            <w:tcW w:w="8471" w:type="dxa"/>
          </w:tcPr>
          <w:p w14:paraId="4FF9AE48" w14:textId="2578DC2E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97DA6BE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3C56FF4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412601E9" w14:textId="77777777" w:rsidR="00B67182" w:rsidRPr="00CA428B" w:rsidRDefault="00B67182" w:rsidP="002515CB">
      <w:pPr>
        <w:rPr>
          <w:rFonts w:ascii="Verdana" w:hAnsi="Verdana" w:cs="Arial"/>
          <w:b/>
          <w:sz w:val="20"/>
          <w:szCs w:val="20"/>
        </w:rPr>
      </w:pPr>
      <w:r w:rsidRPr="00CA428B">
        <w:rPr>
          <w:rFonts w:ascii="Verdana" w:hAnsi="Verdana" w:cs="Arial"/>
          <w:b/>
          <w:sz w:val="20"/>
          <w:szCs w:val="20"/>
        </w:rPr>
        <w:t xml:space="preserve">Please note: </w:t>
      </w:r>
    </w:p>
    <w:p w14:paraId="5ED46316" w14:textId="3199345B" w:rsidR="00B67182" w:rsidRPr="00CA428B" w:rsidRDefault="00BF4970" w:rsidP="002515CB">
      <w:pPr>
        <w:rPr>
          <w:rFonts w:ascii="Verdana" w:hAnsi="Verdana" w:cs="Arial"/>
          <w:sz w:val="20"/>
          <w:szCs w:val="20"/>
        </w:rPr>
      </w:pPr>
      <w:r w:rsidRPr="00CA428B">
        <w:rPr>
          <w:rFonts w:ascii="Verdana" w:hAnsi="Verdana" w:cs="Arial"/>
          <w:sz w:val="20"/>
          <w:szCs w:val="20"/>
        </w:rPr>
        <w:t>A</w:t>
      </w:r>
      <w:r w:rsidR="00B67182" w:rsidRPr="00CA428B">
        <w:rPr>
          <w:rFonts w:ascii="Verdana" w:hAnsi="Verdana" w:cs="Arial"/>
          <w:sz w:val="20"/>
          <w:szCs w:val="20"/>
        </w:rPr>
        <w:t xml:space="preserve">nswers can be submitted as a video clip of no longer than 60 seconds </w:t>
      </w:r>
      <w:r w:rsidR="00CA428B">
        <w:rPr>
          <w:rFonts w:ascii="Verdana" w:hAnsi="Verdana" w:cs="Arial"/>
          <w:sz w:val="20"/>
          <w:szCs w:val="20"/>
        </w:rPr>
        <w:t>per</w:t>
      </w:r>
      <w:r w:rsidR="00B67182" w:rsidRPr="00CA428B">
        <w:rPr>
          <w:rFonts w:ascii="Verdana" w:hAnsi="Verdana" w:cs="Arial"/>
          <w:sz w:val="20"/>
          <w:szCs w:val="20"/>
        </w:rPr>
        <w:t xml:space="preserve"> question</w:t>
      </w:r>
      <w:r w:rsidRPr="00CA428B">
        <w:rPr>
          <w:rFonts w:ascii="Verdana" w:hAnsi="Verdana" w:cs="Arial"/>
          <w:sz w:val="20"/>
          <w:szCs w:val="20"/>
        </w:rPr>
        <w:t>, or written below</w:t>
      </w:r>
      <w:r w:rsidR="00B67182" w:rsidRPr="00CA428B">
        <w:rPr>
          <w:rFonts w:ascii="Verdana" w:hAnsi="Verdana" w:cs="Arial"/>
          <w:sz w:val="20"/>
          <w:szCs w:val="20"/>
        </w:rPr>
        <w:t xml:space="preserve">. Individuals must not give their name or organisation </w:t>
      </w:r>
      <w:r w:rsidR="003371A1" w:rsidRPr="00CA428B">
        <w:rPr>
          <w:rFonts w:ascii="Verdana" w:hAnsi="Verdana" w:cs="Arial"/>
          <w:sz w:val="20"/>
          <w:szCs w:val="20"/>
        </w:rPr>
        <w:t>in the clip/s</w:t>
      </w:r>
      <w:r w:rsidR="00B67182" w:rsidRPr="00CA428B">
        <w:rPr>
          <w:rFonts w:ascii="Verdana" w:hAnsi="Verdana" w:cs="Arial"/>
          <w:sz w:val="20"/>
          <w:szCs w:val="20"/>
        </w:rPr>
        <w:t xml:space="preserve"> as the awards are judged anonymously.</w:t>
      </w:r>
      <w:r w:rsidR="003371A1" w:rsidRPr="00CA428B">
        <w:rPr>
          <w:rFonts w:ascii="Verdana" w:hAnsi="Verdana" w:cs="Arial"/>
          <w:sz w:val="20"/>
          <w:szCs w:val="20"/>
        </w:rPr>
        <w:t xml:space="preserve"> </w:t>
      </w:r>
      <w:r w:rsidR="00B67182" w:rsidRPr="00CA428B">
        <w:rPr>
          <w:rFonts w:ascii="Verdana" w:hAnsi="Verdana" w:cs="Arial"/>
          <w:sz w:val="20"/>
          <w:szCs w:val="20"/>
        </w:rPr>
        <w:t xml:space="preserve"> </w:t>
      </w:r>
    </w:p>
    <w:p w14:paraId="11A7CD3D" w14:textId="77777777" w:rsidR="00B67182" w:rsidRPr="00CA428B" w:rsidRDefault="00B67182" w:rsidP="002515CB">
      <w:pPr>
        <w:rPr>
          <w:rFonts w:ascii="Verdana" w:hAnsi="Verdana" w:cs="Arial"/>
          <w:sz w:val="20"/>
          <w:szCs w:val="20"/>
        </w:rPr>
      </w:pPr>
    </w:p>
    <w:p w14:paraId="1BD8B529" w14:textId="77777777" w:rsidR="007F4FC8" w:rsidRDefault="007F4FC8">
      <w:pPr>
        <w:rPr>
          <w:rFonts w:ascii="Verdana" w:hAnsi="Verdana" w:cs="Arial"/>
          <w:b/>
          <w:sz w:val="20"/>
          <w:szCs w:val="20"/>
        </w:rPr>
      </w:pPr>
      <w:bookmarkStart w:id="0" w:name="_Hlk512326181"/>
      <w:r>
        <w:rPr>
          <w:rFonts w:ascii="Verdana" w:hAnsi="Verdana" w:cs="Arial"/>
          <w:b/>
          <w:sz w:val="20"/>
          <w:szCs w:val="20"/>
        </w:rPr>
        <w:br w:type="page"/>
      </w:r>
    </w:p>
    <w:p w14:paraId="48EE130C" w14:textId="77777777" w:rsidR="003104EB" w:rsidRPr="00A349A1" w:rsidRDefault="003104EB" w:rsidP="003104EB">
      <w:pPr>
        <w:rPr>
          <w:rFonts w:ascii="Verdana" w:hAnsi="Verdana" w:cs="Arial"/>
          <w:sz w:val="20"/>
        </w:rPr>
      </w:pPr>
      <w:r w:rsidRPr="00A349A1">
        <w:rPr>
          <w:rFonts w:ascii="Verdana" w:hAnsi="Verdana" w:cs="Arial"/>
          <w:b/>
          <w:sz w:val="20"/>
        </w:rPr>
        <w:lastRenderedPageBreak/>
        <w:t>Q1:</w:t>
      </w:r>
      <w:r w:rsidRPr="00A349A1">
        <w:rPr>
          <w:rFonts w:ascii="Verdana" w:hAnsi="Verdana" w:cs="Arial"/>
          <w:sz w:val="20"/>
        </w:rPr>
        <w:t xml:space="preserve"> Tell us what you have done, who is involved and how it has made a difference </w:t>
      </w:r>
    </w:p>
    <w:p w14:paraId="768664BA" w14:textId="43866BB2" w:rsidR="00C55126" w:rsidRPr="00A349A1" w:rsidRDefault="00C55126" w:rsidP="003104EB">
      <w:pPr>
        <w:rPr>
          <w:rFonts w:ascii="Verdana" w:hAnsi="Verdana" w:cs="Arial"/>
          <w:sz w:val="20"/>
        </w:rPr>
      </w:pPr>
      <w:r w:rsidRPr="00A349A1">
        <w:rPr>
          <w:rFonts w:ascii="Verdana" w:hAnsi="Verdana" w:cs="Arial"/>
          <w:sz w:val="20"/>
        </w:rPr>
        <w:t>(</w:t>
      </w:r>
      <w:r w:rsidRPr="00A349A1">
        <w:rPr>
          <w:rFonts w:ascii="Verdana" w:hAnsi="Verdana" w:cs="Arial"/>
          <w:b/>
          <w:sz w:val="20"/>
        </w:rPr>
        <w:t>max. 300 words</w:t>
      </w:r>
      <w:r w:rsidRPr="00A349A1">
        <w:rPr>
          <w:rFonts w:ascii="Verdana" w:hAnsi="Verdana" w:cs="Arial"/>
          <w:sz w:val="20"/>
        </w:rPr>
        <w:t>)</w:t>
      </w:r>
    </w:p>
    <w:p w14:paraId="73EAD8D3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D1610F9" w14:textId="77777777" w:rsidTr="00D111F8">
        <w:tc>
          <w:tcPr>
            <w:tcW w:w="8471" w:type="dxa"/>
          </w:tcPr>
          <w:p w14:paraId="615668D5" w14:textId="12894457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6F66756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CFA01D5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5D1CF9A" w14:textId="55E71413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344A3340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p w14:paraId="1A218196" w14:textId="77777777" w:rsidR="002D1863" w:rsidRPr="001A3FE0" w:rsidRDefault="002D1863" w:rsidP="002515CB">
      <w:pPr>
        <w:rPr>
          <w:rFonts w:ascii="Verdana" w:hAnsi="Verdana" w:cs="Arial"/>
          <w:sz w:val="18"/>
          <w:szCs w:val="20"/>
        </w:rPr>
      </w:pPr>
    </w:p>
    <w:p w14:paraId="6D05E9A5" w14:textId="102E5F94" w:rsidR="00C55126" w:rsidRPr="00A349A1" w:rsidRDefault="003104EB" w:rsidP="003104EB">
      <w:pPr>
        <w:rPr>
          <w:rFonts w:ascii="Verdana" w:hAnsi="Verdana" w:cs="Arial"/>
          <w:sz w:val="20"/>
        </w:rPr>
      </w:pPr>
      <w:r w:rsidRPr="00A349A1">
        <w:rPr>
          <w:rFonts w:ascii="Verdana" w:hAnsi="Verdana" w:cs="Arial"/>
          <w:b/>
          <w:sz w:val="20"/>
        </w:rPr>
        <w:t>Q2:</w:t>
      </w:r>
      <w:r w:rsidRPr="00A349A1">
        <w:rPr>
          <w:rFonts w:ascii="Verdana" w:hAnsi="Verdana" w:cs="Arial"/>
          <w:sz w:val="20"/>
        </w:rPr>
        <w:t xml:space="preserve"> What were the business drivers for </w:t>
      </w:r>
      <w:proofErr w:type="gramStart"/>
      <w:r w:rsidRPr="00A349A1">
        <w:rPr>
          <w:rFonts w:ascii="Verdana" w:hAnsi="Verdana" w:cs="Arial"/>
          <w:sz w:val="20"/>
        </w:rPr>
        <w:t>taking action</w:t>
      </w:r>
      <w:proofErr w:type="gramEnd"/>
      <w:r w:rsidRPr="00A349A1">
        <w:rPr>
          <w:rFonts w:ascii="Verdana" w:hAnsi="Verdana" w:cs="Arial"/>
          <w:sz w:val="20"/>
        </w:rPr>
        <w:t xml:space="preserve"> and what impact have your actions had on the business as a whole? </w:t>
      </w:r>
      <w:r w:rsidR="00C55126" w:rsidRPr="00A349A1">
        <w:rPr>
          <w:rFonts w:ascii="Verdana" w:hAnsi="Verdana" w:cs="Arial"/>
          <w:sz w:val="20"/>
        </w:rPr>
        <w:t>(</w:t>
      </w:r>
      <w:r w:rsidR="00C55126" w:rsidRPr="00A349A1">
        <w:rPr>
          <w:rFonts w:ascii="Verdana" w:hAnsi="Verdana" w:cs="Arial"/>
          <w:b/>
          <w:sz w:val="20"/>
        </w:rPr>
        <w:t>max. 300 words</w:t>
      </w:r>
      <w:r w:rsidR="00C55126" w:rsidRPr="00A349A1">
        <w:rPr>
          <w:rFonts w:ascii="Verdana" w:hAnsi="Verdana" w:cs="Arial"/>
          <w:sz w:val="20"/>
        </w:rPr>
        <w:t>)</w:t>
      </w:r>
    </w:p>
    <w:p w14:paraId="01DF0DCA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7B95E6D8" w14:textId="77777777" w:rsidTr="00D111F8">
        <w:tc>
          <w:tcPr>
            <w:tcW w:w="8471" w:type="dxa"/>
          </w:tcPr>
          <w:p w14:paraId="65209F33" w14:textId="07460F43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2FB8C5DF" w14:textId="77777777" w:rsidR="00D111F8" w:rsidRPr="00CA428B" w:rsidRDefault="00D111F8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669B46D" w14:textId="77777777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1BB5AC4" w14:textId="5E8BDB52" w:rsidR="00CA428B" w:rsidRPr="00CA428B" w:rsidRDefault="00CA428B" w:rsidP="002515C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80353A5" w14:textId="77777777" w:rsidR="00D111F8" w:rsidRPr="00CA428B" w:rsidRDefault="00D111F8" w:rsidP="002515CB">
      <w:pPr>
        <w:rPr>
          <w:rFonts w:ascii="Verdana" w:hAnsi="Verdana" w:cs="Arial"/>
          <w:sz w:val="20"/>
          <w:szCs w:val="20"/>
        </w:rPr>
      </w:pPr>
    </w:p>
    <w:bookmarkEnd w:id="0"/>
    <w:p w14:paraId="395426CF" w14:textId="77777777" w:rsidR="00FF0FDD" w:rsidRDefault="00FF0FDD" w:rsidP="00FF0FDD">
      <w:pPr>
        <w:rPr>
          <w:rFonts w:ascii="Verdana" w:hAnsi="Verdana" w:cs="Arial"/>
          <w:b/>
          <w:sz w:val="20"/>
        </w:rPr>
      </w:pPr>
    </w:p>
    <w:p w14:paraId="5A51B6B5" w14:textId="6E0D0580" w:rsidR="00C55126" w:rsidRPr="00A349A1" w:rsidRDefault="003104EB" w:rsidP="003104EB">
      <w:pPr>
        <w:rPr>
          <w:rFonts w:ascii="Verdana" w:hAnsi="Verdana" w:cs="Arial"/>
          <w:sz w:val="20"/>
        </w:rPr>
      </w:pPr>
      <w:r w:rsidRPr="00A349A1">
        <w:rPr>
          <w:rFonts w:ascii="Verdana" w:hAnsi="Verdana" w:cs="Arial"/>
          <w:b/>
          <w:sz w:val="20"/>
        </w:rPr>
        <w:t>Q3:</w:t>
      </w:r>
      <w:r w:rsidRPr="00A349A1">
        <w:rPr>
          <w:rFonts w:ascii="Verdana" w:hAnsi="Verdana" w:cs="Arial"/>
          <w:sz w:val="20"/>
        </w:rPr>
        <w:t xml:space="preserve"> What </w:t>
      </w:r>
      <w:r>
        <w:rPr>
          <w:rFonts w:ascii="Verdana" w:hAnsi="Verdana" w:cs="Arial"/>
          <w:sz w:val="20"/>
        </w:rPr>
        <w:t>advice</w:t>
      </w:r>
      <w:r w:rsidRPr="00A349A1">
        <w:rPr>
          <w:rFonts w:ascii="Verdana" w:hAnsi="Verdana" w:cs="Arial"/>
          <w:sz w:val="20"/>
        </w:rPr>
        <w:t xml:space="preserve"> would you give to other employers seeking to increase the skills of their workforce? </w:t>
      </w:r>
      <w:r w:rsidR="00C55126" w:rsidRPr="00A349A1">
        <w:rPr>
          <w:rFonts w:ascii="Verdana" w:hAnsi="Verdana" w:cs="Arial"/>
          <w:sz w:val="20"/>
        </w:rPr>
        <w:t>(</w:t>
      </w:r>
      <w:r w:rsidR="00C55126" w:rsidRPr="00A349A1">
        <w:rPr>
          <w:rFonts w:ascii="Verdana" w:hAnsi="Verdana" w:cs="Arial"/>
          <w:b/>
          <w:sz w:val="20"/>
        </w:rPr>
        <w:t>max. 300 words</w:t>
      </w:r>
      <w:r w:rsidR="00C55126" w:rsidRPr="00A349A1">
        <w:rPr>
          <w:rFonts w:ascii="Verdana" w:hAnsi="Verdana" w:cs="Arial"/>
          <w:sz w:val="20"/>
        </w:rPr>
        <w:t>)</w:t>
      </w:r>
      <w:r>
        <w:rPr>
          <w:rFonts w:ascii="Verdana" w:hAnsi="Verdana" w:cs="Arial"/>
          <w:sz w:val="20"/>
        </w:rPr>
        <w:t xml:space="preserve"> </w:t>
      </w:r>
      <w:bookmarkStart w:id="1" w:name="_GoBack"/>
      <w:bookmarkEnd w:id="1"/>
    </w:p>
    <w:p w14:paraId="6272DF1D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1"/>
      </w:tblGrid>
      <w:tr w:rsidR="00D111F8" w:rsidRPr="00CA428B" w14:paraId="54F61379" w14:textId="77777777" w:rsidTr="00D111F8">
        <w:tc>
          <w:tcPr>
            <w:tcW w:w="8471" w:type="dxa"/>
          </w:tcPr>
          <w:p w14:paraId="7F55FA18" w14:textId="4CD3260B" w:rsidR="00D111F8" w:rsidRPr="00CA428B" w:rsidRDefault="00CA428B" w:rsidP="00D111F8">
            <w:pPr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A428B">
              <w:rPr>
                <w:rFonts w:ascii="Verdana" w:hAnsi="Verdana"/>
                <w:color w:val="3C83BB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Write your answer here or indicate if you are submitting your answer via video.</w:t>
            </w:r>
          </w:p>
          <w:p w14:paraId="596B97A9" w14:textId="77777777" w:rsidR="00D111F8" w:rsidRPr="00CA428B" w:rsidRDefault="00D111F8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F321BFE" w14:textId="77777777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1264A1E" w14:textId="0FA6059D" w:rsidR="00CA428B" w:rsidRPr="00CA428B" w:rsidRDefault="00CA428B" w:rsidP="005B629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1510AB5" w14:textId="77777777" w:rsidR="00D111F8" w:rsidRPr="00CA428B" w:rsidRDefault="00D111F8" w:rsidP="005B629C">
      <w:pPr>
        <w:rPr>
          <w:rFonts w:ascii="Verdana" w:hAnsi="Verdana" w:cs="Arial"/>
          <w:sz w:val="20"/>
          <w:szCs w:val="20"/>
        </w:rPr>
      </w:pPr>
    </w:p>
    <w:p w14:paraId="255A0A45" w14:textId="77777777" w:rsidR="002515CB" w:rsidRPr="00CA428B" w:rsidRDefault="002515CB" w:rsidP="002515CB">
      <w:pPr>
        <w:rPr>
          <w:rFonts w:ascii="Verdana" w:hAnsi="Verdana"/>
          <w:sz w:val="20"/>
          <w:szCs w:val="20"/>
        </w:rPr>
      </w:pPr>
    </w:p>
    <w:p w14:paraId="0A48CBB8" w14:textId="7CDBA5C7" w:rsidR="002515CB" w:rsidRPr="00CA428B" w:rsidRDefault="002515CB" w:rsidP="002515CB">
      <w:pPr>
        <w:rPr>
          <w:rFonts w:ascii="Verdana" w:hAnsi="Verdana"/>
          <w:sz w:val="20"/>
          <w:szCs w:val="20"/>
        </w:rPr>
      </w:pPr>
      <w:r w:rsidRPr="00CA428B">
        <w:rPr>
          <w:rFonts w:ascii="Verdana" w:hAnsi="Verdana"/>
          <w:sz w:val="20"/>
          <w:szCs w:val="20"/>
        </w:rPr>
        <w:t>To enter</w:t>
      </w:r>
      <w:r w:rsidR="00D26A55" w:rsidRPr="00CA428B">
        <w:rPr>
          <w:rFonts w:ascii="Verdana" w:hAnsi="Verdana"/>
          <w:sz w:val="20"/>
          <w:szCs w:val="20"/>
        </w:rPr>
        <w:t>,</w:t>
      </w:r>
      <w:r w:rsidRPr="00CA428B">
        <w:rPr>
          <w:rFonts w:ascii="Verdana" w:hAnsi="Verdana"/>
          <w:sz w:val="20"/>
          <w:szCs w:val="20"/>
        </w:rPr>
        <w:t xml:space="preserve"> complete the form and save on your computer. Then email the form</w:t>
      </w:r>
      <w:r w:rsidR="00B67182" w:rsidRPr="00CA428B">
        <w:rPr>
          <w:rFonts w:ascii="Verdana" w:hAnsi="Verdana"/>
          <w:sz w:val="20"/>
          <w:szCs w:val="20"/>
        </w:rPr>
        <w:t xml:space="preserve"> and/or videos</w:t>
      </w:r>
      <w:r w:rsidRPr="00CA428B">
        <w:rPr>
          <w:rFonts w:ascii="Verdana" w:hAnsi="Verdana"/>
          <w:sz w:val="20"/>
          <w:szCs w:val="20"/>
        </w:rPr>
        <w:t xml:space="preserve"> to </w:t>
      </w:r>
      <w:hyperlink r:id="rId8" w:history="1">
        <w:r w:rsidR="00D26A55" w:rsidRPr="00CA428B">
          <w:rPr>
            <w:rStyle w:val="Hyperlink"/>
            <w:rFonts w:ascii="Verdana" w:hAnsi="Verdana"/>
            <w:sz w:val="20"/>
            <w:szCs w:val="20"/>
          </w:rPr>
          <w:t>communications@power.nsacademy.co.uk</w:t>
        </w:r>
      </w:hyperlink>
      <w:r w:rsidRPr="00CA428B">
        <w:rPr>
          <w:rFonts w:ascii="Verdana" w:hAnsi="Verdana"/>
          <w:sz w:val="20"/>
          <w:szCs w:val="20"/>
        </w:rPr>
        <w:t>.</w:t>
      </w:r>
      <w:r w:rsidRPr="00CA428B">
        <w:rPr>
          <w:rFonts w:ascii="Verdana" w:hAnsi="Verdana"/>
          <w:sz w:val="20"/>
          <w:szCs w:val="20"/>
        </w:rPr>
        <w:br/>
      </w:r>
    </w:p>
    <w:p w14:paraId="2D2F150D" w14:textId="64530672" w:rsidR="00C47274" w:rsidRPr="00CA428B" w:rsidRDefault="002515CB" w:rsidP="002D6E3D">
      <w:pPr>
        <w:rPr>
          <w:rFonts w:ascii="Verdana" w:hAnsi="Verdana" w:cs="Arial"/>
          <w:b/>
          <w:color w:val="F16000"/>
          <w:sz w:val="20"/>
          <w:szCs w:val="20"/>
        </w:rPr>
      </w:pPr>
      <w:r w:rsidRPr="00144C63">
        <w:rPr>
          <w:rFonts w:ascii="Verdana" w:hAnsi="Verdana" w:cs="Arial"/>
          <w:b/>
          <w:color w:val="F16000"/>
          <w:sz w:val="20"/>
          <w:szCs w:val="20"/>
        </w:rPr>
        <w:t>NOMINATIONS CLOS</w:t>
      </w:r>
      <w:r w:rsidR="007963C4" w:rsidRPr="00144C63">
        <w:rPr>
          <w:rFonts w:ascii="Verdana" w:hAnsi="Verdana" w:cs="Arial"/>
          <w:b/>
          <w:color w:val="F16000"/>
          <w:sz w:val="20"/>
          <w:szCs w:val="20"/>
        </w:rPr>
        <w:t xml:space="preserve">E AT </w:t>
      </w:r>
      <w:r w:rsidR="00144C63" w:rsidRPr="00144C63">
        <w:rPr>
          <w:rFonts w:ascii="Verdana" w:hAnsi="Verdana" w:cs="Arial"/>
          <w:b/>
          <w:color w:val="F16000"/>
          <w:sz w:val="20"/>
          <w:szCs w:val="20"/>
        </w:rPr>
        <w:t>5PM FRIDAY 25 MAY</w:t>
      </w:r>
      <w:r w:rsidR="00D26A55" w:rsidRPr="00144C63">
        <w:rPr>
          <w:rFonts w:ascii="Verdana" w:hAnsi="Verdana" w:cs="Arial"/>
          <w:b/>
          <w:color w:val="F16000"/>
          <w:sz w:val="20"/>
          <w:szCs w:val="20"/>
        </w:rPr>
        <w:t xml:space="preserve"> 2018</w:t>
      </w:r>
    </w:p>
    <w:sectPr w:rsidR="00C47274" w:rsidRPr="00CA428B" w:rsidSect="002D6E3D">
      <w:pgSz w:w="11906" w:h="16838"/>
      <w:pgMar w:top="1440" w:right="198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0439"/>
    <w:multiLevelType w:val="hybridMultilevel"/>
    <w:tmpl w:val="6DE20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73C3F"/>
    <w:multiLevelType w:val="hybridMultilevel"/>
    <w:tmpl w:val="F25C5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1646B"/>
    <w:multiLevelType w:val="hybridMultilevel"/>
    <w:tmpl w:val="01100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C2674"/>
    <w:multiLevelType w:val="hybridMultilevel"/>
    <w:tmpl w:val="4F68A7D4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3ADF4D29"/>
    <w:multiLevelType w:val="hybridMultilevel"/>
    <w:tmpl w:val="BE487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30AAA"/>
    <w:multiLevelType w:val="hybridMultilevel"/>
    <w:tmpl w:val="7A72D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86885"/>
    <w:multiLevelType w:val="hybridMultilevel"/>
    <w:tmpl w:val="ED16F52A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04B5B31"/>
    <w:multiLevelType w:val="hybridMultilevel"/>
    <w:tmpl w:val="43CEB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F3"/>
    <w:rsid w:val="00027C91"/>
    <w:rsid w:val="0009486A"/>
    <w:rsid w:val="000E1E35"/>
    <w:rsid w:val="000F62CD"/>
    <w:rsid w:val="00144C63"/>
    <w:rsid w:val="0019659D"/>
    <w:rsid w:val="001A0BA9"/>
    <w:rsid w:val="001A3FE0"/>
    <w:rsid w:val="00221F39"/>
    <w:rsid w:val="002474B8"/>
    <w:rsid w:val="002515CB"/>
    <w:rsid w:val="00265A45"/>
    <w:rsid w:val="0028380B"/>
    <w:rsid w:val="002A2BCD"/>
    <w:rsid w:val="002D1863"/>
    <w:rsid w:val="002D6E3D"/>
    <w:rsid w:val="0030166A"/>
    <w:rsid w:val="003104EB"/>
    <w:rsid w:val="00312E65"/>
    <w:rsid w:val="00316E94"/>
    <w:rsid w:val="00324073"/>
    <w:rsid w:val="003371A1"/>
    <w:rsid w:val="003569ED"/>
    <w:rsid w:val="003E3DF7"/>
    <w:rsid w:val="004321CF"/>
    <w:rsid w:val="00432EDA"/>
    <w:rsid w:val="0044567B"/>
    <w:rsid w:val="00457DC8"/>
    <w:rsid w:val="0049722B"/>
    <w:rsid w:val="00511F77"/>
    <w:rsid w:val="0052270F"/>
    <w:rsid w:val="005538C7"/>
    <w:rsid w:val="00571492"/>
    <w:rsid w:val="00587BF3"/>
    <w:rsid w:val="005B629C"/>
    <w:rsid w:val="005C2A95"/>
    <w:rsid w:val="00612549"/>
    <w:rsid w:val="00653326"/>
    <w:rsid w:val="006B6CFB"/>
    <w:rsid w:val="006C182D"/>
    <w:rsid w:val="00711A03"/>
    <w:rsid w:val="00770777"/>
    <w:rsid w:val="00773868"/>
    <w:rsid w:val="007935A1"/>
    <w:rsid w:val="007955CE"/>
    <w:rsid w:val="007963C4"/>
    <w:rsid w:val="007B3211"/>
    <w:rsid w:val="007C0DC8"/>
    <w:rsid w:val="007C5CDF"/>
    <w:rsid w:val="007D4BE1"/>
    <w:rsid w:val="007F4FC8"/>
    <w:rsid w:val="0088244E"/>
    <w:rsid w:val="00886CBA"/>
    <w:rsid w:val="008C7F88"/>
    <w:rsid w:val="008D71D9"/>
    <w:rsid w:val="00927A0F"/>
    <w:rsid w:val="009A60F7"/>
    <w:rsid w:val="009C2F12"/>
    <w:rsid w:val="00A14EA5"/>
    <w:rsid w:val="00A15268"/>
    <w:rsid w:val="00A52BF4"/>
    <w:rsid w:val="00A56FAB"/>
    <w:rsid w:val="00AD27D8"/>
    <w:rsid w:val="00AE2612"/>
    <w:rsid w:val="00AF3CA9"/>
    <w:rsid w:val="00B1470B"/>
    <w:rsid w:val="00B1529A"/>
    <w:rsid w:val="00B461C4"/>
    <w:rsid w:val="00B67182"/>
    <w:rsid w:val="00B74A3A"/>
    <w:rsid w:val="00BA01EE"/>
    <w:rsid w:val="00BE2E69"/>
    <w:rsid w:val="00BE75D4"/>
    <w:rsid w:val="00BF4970"/>
    <w:rsid w:val="00C20FC7"/>
    <w:rsid w:val="00C26DC7"/>
    <w:rsid w:val="00C27A92"/>
    <w:rsid w:val="00C47274"/>
    <w:rsid w:val="00C55126"/>
    <w:rsid w:val="00C85D01"/>
    <w:rsid w:val="00CA428B"/>
    <w:rsid w:val="00CE1D06"/>
    <w:rsid w:val="00CE3A25"/>
    <w:rsid w:val="00CF2B8A"/>
    <w:rsid w:val="00D111F8"/>
    <w:rsid w:val="00D13209"/>
    <w:rsid w:val="00D26A55"/>
    <w:rsid w:val="00DA1ACD"/>
    <w:rsid w:val="00DC1F66"/>
    <w:rsid w:val="00E247BE"/>
    <w:rsid w:val="00E62BE6"/>
    <w:rsid w:val="00E64C88"/>
    <w:rsid w:val="00E65B26"/>
    <w:rsid w:val="00E7184A"/>
    <w:rsid w:val="00ED0F15"/>
    <w:rsid w:val="00EF52C8"/>
    <w:rsid w:val="00EF70F5"/>
    <w:rsid w:val="00F27620"/>
    <w:rsid w:val="00F3123F"/>
    <w:rsid w:val="00F97B1B"/>
    <w:rsid w:val="00FF0FDD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D57D"/>
  <w15:chartTrackingRefBased/>
  <w15:docId w15:val="{653F962E-C44A-434C-A713-10026564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D06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E65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515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24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4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4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44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1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FC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power.nsacademy.co.u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uskills.co.uk/people-in-power-award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B8213-6773-48D5-9BA4-E73F7A47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&amp; Utility Skills Limited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Merryn O'Connor</dc:creator>
  <cp:keywords/>
  <dc:description/>
  <cp:lastModifiedBy>Naheeda Akhtar</cp:lastModifiedBy>
  <cp:revision>2</cp:revision>
  <cp:lastPrinted>2017-02-07T10:53:00Z</cp:lastPrinted>
  <dcterms:created xsi:type="dcterms:W3CDTF">2018-04-24T14:06:00Z</dcterms:created>
  <dcterms:modified xsi:type="dcterms:W3CDTF">2018-04-24T14:06:00Z</dcterms:modified>
</cp:coreProperties>
</file>